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6"/>
        <w:gridCol w:w="2996"/>
        <w:gridCol w:w="1723"/>
        <w:gridCol w:w="2887"/>
        <w:gridCol w:w="3748"/>
      </w:tblGrid>
      <w:tr w:rsidR="00AD1658" w:rsidRPr="009402D1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9402D1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9402D1" w14:paraId="0ED89697" w14:textId="77777777" w:rsidTr="009402D1">
        <w:tc>
          <w:tcPr>
            <w:tcW w:w="3081" w:type="dxa"/>
            <w:shd w:val="clear" w:color="auto" w:fill="E1FFE1"/>
            <w:vAlign w:val="center"/>
          </w:tcPr>
          <w:p w14:paraId="2010CF81" w14:textId="0E05CB10" w:rsidR="00AD1658" w:rsidRPr="009402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E1FFE1"/>
            <w:vAlign w:val="center"/>
          </w:tcPr>
          <w:p w14:paraId="3FF55929" w14:textId="2775533F" w:rsidR="00AD1658" w:rsidRPr="009402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9402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5" w:type="dxa"/>
            <w:shd w:val="clear" w:color="auto" w:fill="E1FFE1"/>
            <w:vAlign w:val="center"/>
          </w:tcPr>
          <w:p w14:paraId="0490FFAC" w14:textId="4AF7C1E6" w:rsidR="00AD1658" w:rsidRPr="009402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E1FFE1"/>
            <w:vAlign w:val="center"/>
          </w:tcPr>
          <w:p w14:paraId="49AD0D00" w14:textId="0DD44579" w:rsidR="00AD1658" w:rsidRPr="009402D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402D1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026D5" w:rsidRPr="009402D1" w14:paraId="3E0896F7" w14:textId="77777777" w:rsidTr="009402D1">
        <w:tc>
          <w:tcPr>
            <w:tcW w:w="3081" w:type="dxa"/>
            <w:vAlign w:val="center"/>
          </w:tcPr>
          <w:p w14:paraId="2615CD50" w14:textId="7CBB4C79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7DE4D2B1" w14:textId="77777777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Igualdad de género</w:t>
            </w:r>
          </w:p>
          <w:p w14:paraId="45EDB3D5" w14:textId="77777777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9026D5" w:rsidRPr="009402D1" w:rsidRDefault="009026D5" w:rsidP="009026D5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661995B" w14:textId="77777777" w:rsidR="009026D5" w:rsidRPr="009402D1" w:rsidRDefault="009026D5" w:rsidP="009026D5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0944F31B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212 a la 227</w:t>
            </w:r>
          </w:p>
        </w:tc>
        <w:tc>
          <w:tcPr>
            <w:tcW w:w="2915" w:type="dxa"/>
            <w:vAlign w:val="center"/>
          </w:tcPr>
          <w:p w14:paraId="1C02C1AD" w14:textId="39068EFF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Un museo de las emociones.</w:t>
            </w:r>
          </w:p>
        </w:tc>
        <w:tc>
          <w:tcPr>
            <w:tcW w:w="3802" w:type="dxa"/>
            <w:vAlign w:val="center"/>
          </w:tcPr>
          <w:p w14:paraId="30CCDB5F" w14:textId="68D46765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Montar y presentar un Museo de las emociones junto con sus compañeros. Junto con su familia y los miembros de la comunidad, en colaboración, reforzarán sus habilidades para expresar emociones de formas respetuosas.</w:t>
            </w:r>
          </w:p>
        </w:tc>
      </w:tr>
      <w:tr w:rsidR="009026D5" w:rsidRPr="009402D1" w14:paraId="11363062" w14:textId="77777777" w:rsidTr="009402D1">
        <w:tc>
          <w:tcPr>
            <w:tcW w:w="3081" w:type="dxa"/>
            <w:vAlign w:val="center"/>
          </w:tcPr>
          <w:p w14:paraId="6A945832" w14:textId="70176CDE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Lenguajes</w:t>
            </w:r>
          </w:p>
        </w:tc>
        <w:tc>
          <w:tcPr>
            <w:tcW w:w="3026" w:type="dxa"/>
            <w:vAlign w:val="center"/>
          </w:tcPr>
          <w:p w14:paraId="4B785333" w14:textId="77777777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 xml:space="preserve">Interculturalidad critica </w:t>
            </w:r>
          </w:p>
          <w:p w14:paraId="0452F07D" w14:textId="77777777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9026D5" w:rsidRPr="009402D1" w:rsidRDefault="009026D5" w:rsidP="009026D5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78F81C2" w14:textId="77777777" w:rsidR="009026D5" w:rsidRPr="009402D1" w:rsidRDefault="009026D5" w:rsidP="009026D5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1771B0D1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12 a la 27</w:t>
            </w:r>
          </w:p>
        </w:tc>
        <w:tc>
          <w:tcPr>
            <w:tcW w:w="2915" w:type="dxa"/>
            <w:vAlign w:val="center"/>
          </w:tcPr>
          <w:p w14:paraId="0F88FC55" w14:textId="381F4652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Memoria escrita de sentimientos y pensamientos.</w:t>
            </w:r>
          </w:p>
        </w:tc>
        <w:tc>
          <w:tcPr>
            <w:tcW w:w="3802" w:type="dxa"/>
            <w:vAlign w:val="center"/>
          </w:tcPr>
          <w:p w14:paraId="1544F34B" w14:textId="2C4A283A" w:rsidR="009026D5" w:rsidRPr="009402D1" w:rsidRDefault="009026D5" w:rsidP="009026D5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Crear en colectivo una Memoria escrita de sentimientos y pensamientos, con ella identificarán la importancia de usar diferentes tipos de lenguajes para expresar emociones en la escuela y mejorar la amistad entre la comunidad escolar. Presentar su memoria ante la comunidad escolar para que muestren las distintas formas de comunicarse.</w:t>
            </w:r>
          </w:p>
        </w:tc>
      </w:tr>
      <w:tr w:rsidR="009402D1" w:rsidRPr="009402D1" w14:paraId="28903A2D" w14:textId="77777777" w:rsidTr="009402D1">
        <w:tc>
          <w:tcPr>
            <w:tcW w:w="3081" w:type="dxa"/>
            <w:vAlign w:val="center"/>
          </w:tcPr>
          <w:p w14:paraId="66EAD28D" w14:textId="11D6EF95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Lenguajes</w:t>
            </w:r>
          </w:p>
        </w:tc>
        <w:tc>
          <w:tcPr>
            <w:tcW w:w="3026" w:type="dxa"/>
            <w:vAlign w:val="center"/>
          </w:tcPr>
          <w:p w14:paraId="286644E7" w14:textId="77777777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Igualdad de género</w:t>
            </w:r>
          </w:p>
          <w:p w14:paraId="47C26263" w14:textId="77777777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>Pensamiento crítico</w:t>
            </w:r>
          </w:p>
          <w:p w14:paraId="25039CEF" w14:textId="77777777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4386A27A" w:rsidR="009402D1" w:rsidRPr="009402D1" w:rsidRDefault="009402D1" w:rsidP="009402D1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BD4BDEF" w14:textId="77777777" w:rsidR="009402D1" w:rsidRPr="009402D1" w:rsidRDefault="009402D1" w:rsidP="009402D1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6B8752B0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28 a la 37</w:t>
            </w:r>
          </w:p>
        </w:tc>
        <w:tc>
          <w:tcPr>
            <w:tcW w:w="2915" w:type="dxa"/>
            <w:vAlign w:val="center"/>
          </w:tcPr>
          <w:p w14:paraId="2010C993" w14:textId="0668C530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Baúl de soluciones.</w:t>
            </w:r>
          </w:p>
        </w:tc>
        <w:tc>
          <w:tcPr>
            <w:tcW w:w="3802" w:type="dxa"/>
            <w:vAlign w:val="center"/>
          </w:tcPr>
          <w:p w14:paraId="3F11CA71" w14:textId="501C5ED9" w:rsidR="009402D1" w:rsidRPr="009402D1" w:rsidRDefault="009402D1" w:rsidP="009402D1">
            <w:pPr>
              <w:rPr>
                <w:rFonts w:ascii="Century Gothic" w:hAnsi="Century Gothic"/>
              </w:rPr>
            </w:pP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Reconocer formas de convivencia basadas en la participación y el respeto a los acuerdos grupales. Elaborar un Baúl de soluciones para resolver </w:t>
            </w:r>
            <w:r w:rsidRPr="009402D1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lastRenderedPageBreak/>
              <w:t>problemas o conflictos surgidos en el salón de clases.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4CDF" w14:textId="77777777" w:rsidR="000A1716" w:rsidRDefault="000A1716" w:rsidP="002E3E2E">
      <w:pPr>
        <w:spacing w:after="0" w:line="240" w:lineRule="auto"/>
      </w:pPr>
      <w:r>
        <w:separator/>
      </w:r>
    </w:p>
  </w:endnote>
  <w:endnote w:type="continuationSeparator" w:id="0">
    <w:p w14:paraId="578D5412" w14:textId="77777777" w:rsidR="000A1716" w:rsidRDefault="000A1716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9B60A" w14:textId="77777777" w:rsidR="000A1716" w:rsidRDefault="000A1716" w:rsidP="002E3E2E">
      <w:pPr>
        <w:spacing w:after="0" w:line="240" w:lineRule="auto"/>
      </w:pPr>
      <w:r>
        <w:separator/>
      </w:r>
    </w:p>
  </w:footnote>
  <w:footnote w:type="continuationSeparator" w:id="0">
    <w:p w14:paraId="4C490D85" w14:textId="77777777" w:rsidR="000A1716" w:rsidRDefault="000A1716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A1716"/>
    <w:rsid w:val="002E3E2E"/>
    <w:rsid w:val="002F59BC"/>
    <w:rsid w:val="00316351"/>
    <w:rsid w:val="004104AA"/>
    <w:rsid w:val="008408BE"/>
    <w:rsid w:val="009026D5"/>
    <w:rsid w:val="009402D1"/>
    <w:rsid w:val="009A5BC5"/>
    <w:rsid w:val="00A00E2C"/>
    <w:rsid w:val="00AD1658"/>
    <w:rsid w:val="00B474F4"/>
    <w:rsid w:val="00B51E4C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</Words>
  <Characters>1139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2025-05-06T18:27:00Z</dcterms:modified>
  <cp:category>www.DidacticosMX.com</cp:category>
</cp:coreProperties>
</file>